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5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50"/>
        <w:tblGridChange w:id="0">
          <w:tblGrid>
            <w:gridCol w:w="10550"/>
          </w:tblGrid>
        </w:tblGridChange>
      </w:tblGrid>
      <w:tr>
        <w:trPr>
          <w:cantSplit w:val="0"/>
          <w:trHeight w:val="501" w:hRule="atLeast"/>
          <w:tblHeader w:val="0"/>
        </w:trPr>
        <w:tc>
          <w:tcPr>
            <w:shd w:fill="8eaadb" w:val="clear"/>
          </w:tcPr>
          <w:p w:rsidR="00000000" w:rsidDel="00000000" w:rsidP="00000000" w:rsidRDefault="00000000" w:rsidRPr="00000000" w14:paraId="00000002">
            <w:pPr>
              <w:rPr>
                <w:rFonts w:ascii="Century Gothic" w:cs="Century Gothic" w:eastAsia="Century Gothic" w:hAnsi="Century Gothic"/>
                <w:b w:val="1"/>
                <w:sz w:val="40"/>
                <w:szCs w:val="40"/>
              </w:rPr>
            </w:pPr>
            <w:r w:rsidDel="00000000" w:rsidR="00000000" w:rsidRPr="00000000">
              <w:rPr>
                <w:rFonts w:ascii="Century Gothic" w:cs="Century Gothic" w:eastAsia="Century Gothic" w:hAnsi="Century Gothic"/>
                <w:b w:val="1"/>
                <w:sz w:val="40"/>
                <w:szCs w:val="40"/>
                <w:rtl w:val="0"/>
              </w:rPr>
              <w:t xml:space="preserve">2023 C.J. Peterson Award</w:t>
            </w:r>
          </w:p>
        </w:tc>
      </w:tr>
      <w:tr>
        <w:trPr>
          <w:cantSplit w:val="0"/>
          <w:trHeight w:val="4145" w:hRule="atLeast"/>
          <w:tblHeader w:val="0"/>
        </w:trPr>
        <w:tc>
          <w:tcPr/>
          <w:p w:rsidR="00000000" w:rsidDel="00000000" w:rsidP="00000000" w:rsidRDefault="00000000" w:rsidRPr="00000000" w14:paraId="00000003">
            <w:pPr>
              <w:shd w:fill="ffffff" w:val="clear"/>
              <w:spacing w:after="280" w:lineRule="auto"/>
              <w:rPr>
                <w:rFonts w:ascii="Century Gothic" w:cs="Century Gothic" w:eastAsia="Century Gothic" w:hAnsi="Century Gothic"/>
                <w:color w:val="202124"/>
              </w:rPr>
            </w:pPr>
            <w:r w:rsidDel="00000000" w:rsidR="00000000" w:rsidRPr="00000000">
              <w:rPr>
                <w:rFonts w:ascii="Century Gothic" w:cs="Century Gothic" w:eastAsia="Century Gothic" w:hAnsi="Century Gothic"/>
                <w:color w:val="202124"/>
                <w:rtl w:val="0"/>
              </w:rPr>
              <w:t xml:space="preserve">The C.J. Peterson, Jr. Award was established in 1973. C.J. Peterson, Jr. was an Employment Counselor in the Sioux Falls Office of the SD Employment Service (Job Service). In 1972, he and his wife were killed in a fire in their home shortly after Christmas. C.J.'s father was a long time employee of the SD Employment Service, having served as manager of the Hot Springs and the Rapid City offices. C.J. had a long time commitment to career development and was very concerned with working with people to maximize their potential and to select occupations which were appropriate and right for each individual. He was very interested in helping to establish an Employment Counseling organization and spoke often about the fact that he felt that Employment Counselors must be a part of the South Dakota Counseling Association (formerly the SD Personnel and Guidance Association)</w:t>
            </w:r>
          </w:p>
          <w:p w:rsidR="00000000" w:rsidDel="00000000" w:rsidP="00000000" w:rsidRDefault="00000000" w:rsidRPr="00000000" w14:paraId="00000004">
            <w:pPr>
              <w:shd w:fill="ffffff" w:val="clear"/>
              <w:spacing w:after="280" w:before="280" w:lineRule="auto"/>
              <w:rPr>
                <w:rFonts w:ascii="Century Gothic" w:cs="Century Gothic" w:eastAsia="Century Gothic" w:hAnsi="Century Gothic"/>
                <w:color w:val="202124"/>
              </w:rPr>
            </w:pPr>
            <w:r w:rsidDel="00000000" w:rsidR="00000000" w:rsidRPr="00000000">
              <w:rPr>
                <w:rFonts w:ascii="Century Gothic" w:cs="Century Gothic" w:eastAsia="Century Gothic" w:hAnsi="Century Gothic"/>
                <w:color w:val="202124"/>
                <w:rtl w:val="0"/>
              </w:rPr>
              <w:t xml:space="preserve">This award was established to recognize counselors who provide outstanding employment counseling, not necessarily just in Employment offices, but to those who deal with the field of employment- vocational rehabilitation counselors, career learning center counselors, or others who assist people in choosing careers. </w:t>
            </w:r>
          </w:p>
          <w:p w:rsidR="00000000" w:rsidDel="00000000" w:rsidP="00000000" w:rsidRDefault="00000000" w:rsidRPr="00000000" w14:paraId="00000005">
            <w:pPr>
              <w:shd w:fill="ffffff" w:val="clear"/>
              <w:spacing w:after="280" w:before="280" w:lineRule="auto"/>
              <w:rPr>
                <w:rFonts w:ascii="Century Gothic" w:cs="Century Gothic" w:eastAsia="Century Gothic" w:hAnsi="Century Gothic"/>
                <w:color w:val="202124"/>
              </w:rPr>
            </w:pPr>
            <w:r w:rsidDel="00000000" w:rsidR="00000000" w:rsidRPr="00000000">
              <w:rPr>
                <w:rFonts w:ascii="Century Gothic" w:cs="Century Gothic" w:eastAsia="Century Gothic" w:hAnsi="Century Gothic"/>
                <w:color w:val="202124"/>
                <w:rtl w:val="0"/>
              </w:rPr>
              <w:t xml:space="preserve">Award nominees must:</w:t>
            </w:r>
          </w:p>
          <w:p w:rsidR="00000000" w:rsidDel="00000000" w:rsidP="00000000" w:rsidRDefault="00000000" w:rsidRPr="00000000" w14:paraId="00000006">
            <w:pPr>
              <w:numPr>
                <w:ilvl w:val="0"/>
                <w:numId w:val="1"/>
              </w:numPr>
              <w:shd w:fill="ffffff" w:val="clear"/>
              <w:spacing w:after="0" w:before="280" w:lineRule="auto"/>
              <w:ind w:left="720" w:hanging="360"/>
              <w:rPr>
                <w:rFonts w:ascii="Century Gothic" w:cs="Century Gothic" w:eastAsia="Century Gothic" w:hAnsi="Century Gothic"/>
                <w:color w:val="202124"/>
              </w:rPr>
            </w:pPr>
            <w:r w:rsidDel="00000000" w:rsidR="00000000" w:rsidRPr="00000000">
              <w:rPr>
                <w:rFonts w:ascii="Century Gothic" w:cs="Century Gothic" w:eastAsia="Century Gothic" w:hAnsi="Century Gothic"/>
                <w:color w:val="202124"/>
                <w:rtl w:val="0"/>
              </w:rPr>
              <w:t xml:space="preserve">Demonstrate a commitment to enhancing the career possibilities of their clients</w:t>
            </w:r>
          </w:p>
          <w:p w:rsidR="00000000" w:rsidDel="00000000" w:rsidP="00000000" w:rsidRDefault="00000000" w:rsidRPr="00000000" w14:paraId="00000007">
            <w:pPr>
              <w:numPr>
                <w:ilvl w:val="0"/>
                <w:numId w:val="1"/>
              </w:numPr>
              <w:shd w:fill="ffffff" w:val="clear"/>
              <w:spacing w:after="0" w:before="0" w:lineRule="auto"/>
              <w:ind w:left="720" w:hanging="360"/>
              <w:rPr>
                <w:rFonts w:ascii="Century Gothic" w:cs="Century Gothic" w:eastAsia="Century Gothic" w:hAnsi="Century Gothic"/>
                <w:color w:val="202124"/>
              </w:rPr>
            </w:pPr>
            <w:r w:rsidDel="00000000" w:rsidR="00000000" w:rsidRPr="00000000">
              <w:rPr>
                <w:rFonts w:ascii="Century Gothic" w:cs="Century Gothic" w:eastAsia="Century Gothic" w:hAnsi="Century Gothic"/>
                <w:color w:val="202124"/>
                <w:rtl w:val="0"/>
              </w:rPr>
              <w:t xml:space="preserve">Be in the profession for at least 5 years</w:t>
            </w:r>
          </w:p>
          <w:p w:rsidR="00000000" w:rsidDel="00000000" w:rsidP="00000000" w:rsidRDefault="00000000" w:rsidRPr="00000000" w14:paraId="00000008">
            <w:pPr>
              <w:numPr>
                <w:ilvl w:val="0"/>
                <w:numId w:val="1"/>
              </w:numPr>
              <w:shd w:fill="ffffff" w:val="clear"/>
              <w:spacing w:after="280" w:before="0" w:lineRule="auto"/>
              <w:ind w:left="720" w:hanging="360"/>
              <w:rPr>
                <w:rFonts w:ascii="Century Gothic" w:cs="Century Gothic" w:eastAsia="Century Gothic" w:hAnsi="Century Gothic"/>
                <w:color w:val="202124"/>
              </w:rPr>
            </w:pPr>
            <w:r w:rsidDel="00000000" w:rsidR="00000000" w:rsidRPr="00000000">
              <w:rPr>
                <w:rFonts w:ascii="Century Gothic" w:cs="Century Gothic" w:eastAsia="Century Gothic" w:hAnsi="Century Gothic"/>
                <w:color w:val="202124"/>
                <w:rtl w:val="0"/>
              </w:rPr>
              <w:t xml:space="preserve">Be a member of SDCA</w:t>
            </w:r>
          </w:p>
          <w:p w:rsidR="00000000" w:rsidDel="00000000" w:rsidP="00000000" w:rsidRDefault="00000000" w:rsidRPr="00000000" w14:paraId="00000009">
            <w:pPr>
              <w:shd w:fill="ffffff" w:val="clear"/>
              <w:rPr>
                <w:rFonts w:ascii="Century Gothic" w:cs="Century Gothic" w:eastAsia="Century Gothic" w:hAnsi="Century Gothic"/>
                <w:color w:val="202124"/>
              </w:rPr>
            </w:pPr>
            <w:r w:rsidDel="00000000" w:rsidR="00000000" w:rsidRPr="00000000">
              <w:rPr>
                <w:rFonts w:ascii="Century Gothic" w:cs="Century Gothic" w:eastAsia="Century Gothic" w:hAnsi="Century Gothic"/>
                <w:color w:val="202124"/>
                <w:rtl w:val="0"/>
              </w:rPr>
              <w:t xml:space="preserve">Nominations for this award must be completed by March 1, 2023.  Nominations will stand for 2 years unless SDCA is informed otherwise.</w:t>
            </w:r>
          </w:p>
          <w:p w:rsidR="00000000" w:rsidDel="00000000" w:rsidP="00000000" w:rsidRDefault="00000000" w:rsidRPr="00000000" w14:paraId="0000000A">
            <w:pPr>
              <w:spacing w:before="280" w:lineRule="auto"/>
              <w:rPr>
                <w:rFonts w:ascii="Century Gothic" w:cs="Century Gothic" w:eastAsia="Century Gothic" w:hAnsi="Century Gothic"/>
                <w:color w:val="202124"/>
                <w:highlight w:val="white"/>
              </w:rPr>
            </w:pPr>
            <w:r w:rsidDel="00000000" w:rsidR="00000000" w:rsidRPr="00000000">
              <w:rPr>
                <w:rFonts w:ascii="Century Gothic" w:cs="Century Gothic" w:eastAsia="Century Gothic" w:hAnsi="Century Gothic"/>
                <w:color w:val="202124"/>
                <w:highlight w:val="white"/>
                <w:rtl w:val="0"/>
              </w:rPr>
              <w:t xml:space="preserve">This is your chance to give us a clear understanding of why this individual should receive the   CJ Peterson Award.  Give us specific examples and strong words.  Help us see what you see in them.  These words won't just be helpful in guiding us as to who should receive the award-they will also be used at the SDCA awards ceremony to help the rest of the organization know how great this individual is.</w:t>
              <w:br w:type="textWrapping"/>
            </w:r>
          </w:p>
        </w:tc>
      </w:tr>
      <w:tr>
        <w:trPr>
          <w:cantSplit w:val="0"/>
          <w:trHeight w:val="720" w:hRule="atLeast"/>
          <w:tblHeader w:val="0"/>
        </w:trPr>
        <w:tc>
          <w:tcPr>
            <w:shd w:fill="8eaadb" w:val="clear"/>
            <w:vAlign w:val="center"/>
          </w:tcPr>
          <w:p w:rsidR="00000000" w:rsidDel="00000000" w:rsidP="00000000" w:rsidRDefault="00000000" w:rsidRPr="00000000" w14:paraId="0000000B">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Who is completing this form?</w:t>
            </w:r>
          </w:p>
        </w:tc>
      </w:tr>
      <w:tr>
        <w:trPr>
          <w:cantSplit w:val="0"/>
          <w:trHeight w:val="720" w:hRule="atLeast"/>
          <w:tblHeader w:val="0"/>
        </w:trPr>
        <w:tc>
          <w:tcPr/>
          <w:p w:rsidR="00000000" w:rsidDel="00000000" w:rsidP="00000000" w:rsidRDefault="00000000" w:rsidRPr="00000000" w14:paraId="0000000C">
            <w:pPr>
              <w:rPr>
                <w:rFonts w:ascii="Century Gothic" w:cs="Century Gothic" w:eastAsia="Century Gothic" w:hAnsi="Century Gothic"/>
              </w:rPr>
            </w:pPr>
            <w:r w:rsidDel="00000000" w:rsidR="00000000" w:rsidRPr="00000000">
              <w:rPr>
                <w:rtl w:val="0"/>
              </w:rPr>
            </w:r>
          </w:p>
        </w:tc>
      </w:tr>
      <w:tr>
        <w:trPr>
          <w:cantSplit w:val="0"/>
          <w:trHeight w:val="720" w:hRule="atLeast"/>
          <w:tblHeader w:val="0"/>
        </w:trPr>
        <w:tc>
          <w:tcPr>
            <w:shd w:fill="f2f2f2" w:val="clear"/>
          </w:tcPr>
          <w:p w:rsidR="00000000" w:rsidDel="00000000" w:rsidP="00000000" w:rsidRDefault="00000000" w:rsidRPr="00000000" w14:paraId="0000000D">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color w:val="202124"/>
                <w:shd w:fill="f1f3f4" w:val="clear"/>
                <w:rtl w:val="0"/>
              </w:rPr>
              <w:t xml:space="preserve">This award requires 2 people to nominate.  Who else is nominating this individual (and filling out this form separately, on their own)?</w:t>
            </w: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0E">
            <w:pPr>
              <w:rPr>
                <w:rFonts w:ascii="Century Gothic" w:cs="Century Gothic" w:eastAsia="Century Gothic" w:hAnsi="Century Gothic"/>
                <w:color w:val="202124"/>
                <w:shd w:fill="f1f3f4" w:val="clear"/>
              </w:rPr>
            </w:pPr>
            <w:r w:rsidDel="00000000" w:rsidR="00000000" w:rsidRPr="00000000">
              <w:rPr>
                <w:rtl w:val="0"/>
              </w:rPr>
            </w:r>
          </w:p>
        </w:tc>
      </w:tr>
      <w:tr>
        <w:trPr>
          <w:cantSplit w:val="0"/>
          <w:trHeight w:val="720" w:hRule="atLeast"/>
          <w:tblHeader w:val="0"/>
        </w:trPr>
        <w:tc>
          <w:tcPr>
            <w:shd w:fill="f2f2f2" w:val="clear"/>
            <w:vAlign w:val="center"/>
          </w:tcPr>
          <w:p w:rsidR="00000000" w:rsidDel="00000000" w:rsidP="00000000" w:rsidRDefault="00000000" w:rsidRPr="00000000" w14:paraId="0000000F">
            <w:pPr>
              <w:rPr>
                <w:rFonts w:ascii="Century Gothic" w:cs="Century Gothic" w:eastAsia="Century Gothic" w:hAnsi="Century Gothic"/>
                <w:b w:val="1"/>
                <w:color w:val="202124"/>
                <w:shd w:fill="f1f3f4" w:val="clear"/>
              </w:rPr>
            </w:pPr>
            <w:r w:rsidDel="00000000" w:rsidR="00000000" w:rsidRPr="00000000">
              <w:rPr>
                <w:rFonts w:ascii="Century Gothic" w:cs="Century Gothic" w:eastAsia="Century Gothic" w:hAnsi="Century Gothic"/>
                <w:b w:val="1"/>
                <w:color w:val="202124"/>
                <w:shd w:fill="f1f3f4" w:val="clear"/>
                <w:rtl w:val="0"/>
              </w:rPr>
              <w:t xml:space="preserve">Who are you nominating for the Counselor of the Year Award?</w:t>
            </w:r>
          </w:p>
        </w:tc>
      </w:tr>
      <w:tr>
        <w:trPr>
          <w:cantSplit w:val="0"/>
          <w:trHeight w:val="720" w:hRule="atLeast"/>
          <w:tblHeader w:val="0"/>
        </w:trPr>
        <w:tc>
          <w:tcPr/>
          <w:p w:rsidR="00000000" w:rsidDel="00000000" w:rsidP="00000000" w:rsidRDefault="00000000" w:rsidRPr="00000000" w14:paraId="00000010">
            <w:pPr>
              <w:rPr>
                <w:rFonts w:ascii="Century Gothic" w:cs="Century Gothic" w:eastAsia="Century Gothic" w:hAnsi="Century Gothic"/>
                <w:color w:val="202124"/>
                <w:shd w:fill="f1f3f4" w:val="clear"/>
              </w:rPr>
            </w:pPr>
            <w:r w:rsidDel="00000000" w:rsidR="00000000" w:rsidRPr="00000000">
              <w:rPr>
                <w:rtl w:val="0"/>
              </w:rPr>
            </w:r>
          </w:p>
        </w:tc>
      </w:tr>
      <w:tr>
        <w:trPr>
          <w:cantSplit w:val="0"/>
          <w:trHeight w:val="720" w:hRule="atLeast"/>
          <w:tblHeader w:val="0"/>
        </w:trPr>
        <w:tc>
          <w:tcPr>
            <w:shd w:fill="f2f2f2" w:val="clear"/>
            <w:vAlign w:val="center"/>
          </w:tcPr>
          <w:p w:rsidR="00000000" w:rsidDel="00000000" w:rsidP="00000000" w:rsidRDefault="00000000" w:rsidRPr="00000000" w14:paraId="00000011">
            <w:pPr>
              <w:rPr>
                <w:rFonts w:ascii="Century Gothic" w:cs="Century Gothic" w:eastAsia="Century Gothic" w:hAnsi="Century Gothic"/>
                <w:b w:val="1"/>
                <w:color w:val="202124"/>
                <w:shd w:fill="f1f3f4" w:val="clear"/>
              </w:rPr>
            </w:pPr>
            <w:r w:rsidDel="00000000" w:rsidR="00000000" w:rsidRPr="00000000">
              <w:rPr>
                <w:rFonts w:ascii="Century Gothic" w:cs="Century Gothic" w:eastAsia="Century Gothic" w:hAnsi="Century Gothic"/>
                <w:b w:val="1"/>
                <w:color w:val="202124"/>
                <w:shd w:fill="f1f3f4" w:val="clear"/>
                <w:rtl w:val="0"/>
              </w:rPr>
              <w:t xml:space="preserve">How does this individual enhance career possibilities for their clients?</w:t>
            </w:r>
          </w:p>
        </w:tc>
      </w:tr>
      <w:tr>
        <w:trPr>
          <w:cantSplit w:val="0"/>
          <w:trHeight w:val="720" w:hRule="atLeast"/>
          <w:tblHeader w:val="0"/>
        </w:trPr>
        <w:tc>
          <w:tcPr/>
          <w:p w:rsidR="00000000" w:rsidDel="00000000" w:rsidP="00000000" w:rsidRDefault="00000000" w:rsidRPr="00000000" w14:paraId="00000012">
            <w:pPr>
              <w:rPr>
                <w:rFonts w:ascii="Century Gothic" w:cs="Century Gothic" w:eastAsia="Century Gothic" w:hAnsi="Century Gothic"/>
                <w:color w:val="202124"/>
                <w:shd w:fill="f1f3f4" w:val="clear"/>
              </w:rPr>
            </w:pPr>
            <w:r w:rsidDel="00000000" w:rsidR="00000000" w:rsidRPr="00000000">
              <w:rPr>
                <w:rtl w:val="0"/>
              </w:rPr>
            </w:r>
          </w:p>
        </w:tc>
      </w:tr>
      <w:tr>
        <w:trPr>
          <w:cantSplit w:val="0"/>
          <w:trHeight w:val="720" w:hRule="atLeast"/>
          <w:tblHeader w:val="0"/>
        </w:trPr>
        <w:tc>
          <w:tcPr>
            <w:shd w:fill="f2f2f2" w:val="clear"/>
            <w:vAlign w:val="center"/>
          </w:tcPr>
          <w:p w:rsidR="00000000" w:rsidDel="00000000" w:rsidP="00000000" w:rsidRDefault="00000000" w:rsidRPr="00000000" w14:paraId="00000013">
            <w:pPr>
              <w:rPr>
                <w:rFonts w:ascii="Century Gothic" w:cs="Century Gothic" w:eastAsia="Century Gothic" w:hAnsi="Century Gothic"/>
                <w:b w:val="1"/>
                <w:color w:val="202124"/>
                <w:shd w:fill="f1f3f4" w:val="clear"/>
              </w:rPr>
            </w:pPr>
            <w:r w:rsidDel="00000000" w:rsidR="00000000" w:rsidRPr="00000000">
              <w:rPr>
                <w:rFonts w:ascii="Century Gothic" w:cs="Century Gothic" w:eastAsia="Century Gothic" w:hAnsi="Century Gothic"/>
                <w:b w:val="1"/>
                <w:color w:val="202124"/>
                <w:shd w:fill="f1f3f4" w:val="clear"/>
                <w:rtl w:val="0"/>
              </w:rPr>
              <w:t xml:space="preserve">What else would you like to say about this individual?</w:t>
            </w:r>
          </w:p>
        </w:tc>
      </w:tr>
      <w:tr>
        <w:trPr>
          <w:cantSplit w:val="0"/>
          <w:trHeight w:val="720" w:hRule="atLeast"/>
          <w:tblHeader w:val="0"/>
        </w:trPr>
        <w:tc>
          <w:tcPr/>
          <w:p w:rsidR="00000000" w:rsidDel="00000000" w:rsidP="00000000" w:rsidRDefault="00000000" w:rsidRPr="00000000" w14:paraId="00000014">
            <w:pPr>
              <w:rPr>
                <w:rFonts w:ascii="Century Gothic" w:cs="Century Gothic" w:eastAsia="Century Gothic" w:hAnsi="Century Gothic"/>
                <w:color w:val="202124"/>
                <w:shd w:fill="f1f3f4" w:val="clear"/>
              </w:rPr>
            </w:pPr>
            <w:r w:rsidDel="00000000" w:rsidR="00000000" w:rsidRPr="00000000">
              <w:rPr>
                <w:rtl w:val="0"/>
              </w:rPr>
            </w:r>
          </w:p>
        </w:tc>
      </w:tr>
    </w:tbl>
    <w:p w:rsidR="00000000" w:rsidDel="00000000" w:rsidP="00000000" w:rsidRDefault="00000000" w:rsidRPr="00000000" w14:paraId="00000015">
      <w:pPr>
        <w:rPr>
          <w:rFonts w:ascii="Century Gothic" w:cs="Century Gothic" w:eastAsia="Century Gothic" w:hAnsi="Century Gothic"/>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3">
    <w:name w:val="heading 3"/>
    <w:basedOn w:val="Normal"/>
    <w:link w:val="Heading3Char"/>
    <w:uiPriority w:val="9"/>
    <w:qFormat w:val="1"/>
    <w:rsid w:val="00341169"/>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34116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3Char" w:customStyle="1">
    <w:name w:val="Heading 3 Char"/>
    <w:basedOn w:val="DefaultParagraphFont"/>
    <w:link w:val="Heading3"/>
    <w:uiPriority w:val="9"/>
    <w:rsid w:val="00341169"/>
    <w:rPr>
      <w:rFonts w:ascii="Times New Roman" w:cs="Times New Roman" w:eastAsia="Times New Roman" w:hAnsi="Times New Roman"/>
      <w:b w:val="1"/>
      <w:bCs w:val="1"/>
      <w:sz w:val="27"/>
      <w:szCs w:val="27"/>
    </w:rPr>
  </w:style>
  <w:style w:type="character" w:styleId="s1" w:customStyle="1">
    <w:name w:val="s1"/>
    <w:basedOn w:val="DefaultParagraphFont"/>
    <w:rsid w:val="00341169"/>
  </w:style>
  <w:style w:type="paragraph" w:styleId="NormalWeb">
    <w:name w:val="Normal (Web)"/>
    <w:basedOn w:val="Normal"/>
    <w:uiPriority w:val="99"/>
    <w:semiHidden w:val="1"/>
    <w:unhideWhenUsed w:val="1"/>
    <w:rsid w:val="00341169"/>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tGwgLrhIu5StQr8EiV9egPjiLQ==">AMUW2mUyVF+3Isq5XUhM84/Weqxmc3BQdPacfORCMELm8tJsFwb5LlDjDJJBKxrww/IAvyeQia1FsLHgwwRsfSqZ47CP9h5sNvnomivRMO0qPG4rB15xbug=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2022-12-19T15:03:00Z</dcterms:created>
  <dc:creator>Rachael Anderson</dc:creator>
</cp:coreProperties>
</file>